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963F75" w14:textId="1655D868" w:rsidR="007166CE" w:rsidRDefault="005F4B24"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65BD5A2" wp14:editId="62560E1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0D6183" w14:textId="77777777" w:rsidR="007166CE" w:rsidRDefault="007166CE" w:rsidP="007166CE">
      <w:pPr>
        <w:pStyle w:val="berschrift1"/>
      </w:pPr>
      <w:r>
        <w:br w:type="page"/>
      </w:r>
      <w:r>
        <w:lastRenderedPageBreak/>
        <w:t>Vorwort</w:t>
      </w:r>
    </w:p>
    <w:p w14:paraId="6362E20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3857E01" w14:textId="77777777" w:rsidR="007E1779" w:rsidRDefault="008D7463" w:rsidP="007166CE">
      <w:r>
        <w:t xml:space="preserve">Dieses Jahr hat uns allen eine Menge abverlangt – doch Gott hat uns hindurchgetragen. </w:t>
      </w:r>
    </w:p>
    <w:p w14:paraId="133FE24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4D97A11" w14:textId="77777777" w:rsidR="007E1779" w:rsidRDefault="007E1779" w:rsidP="007166CE">
      <w:r>
        <w:t>Vielleicht hat aber auch der eine oder die andere Lust, mitzumachen und neue Bücher zu erstellen – sprecht mich einfach an.</w:t>
      </w:r>
    </w:p>
    <w:p w14:paraId="762CACB3" w14:textId="77777777" w:rsidR="007166CE" w:rsidRDefault="007166CE" w:rsidP="007166CE">
      <w:r>
        <w:t>Euch allen wünsche ich Gottes reichen Segen und dass Ihr für Euch interessante Texte hier findet. Für Anregungen bin ich immer dankbar.</w:t>
      </w:r>
    </w:p>
    <w:p w14:paraId="2AEA36A8" w14:textId="77777777" w:rsidR="007166CE" w:rsidRDefault="007166CE" w:rsidP="007166CE">
      <w:r>
        <w:t>Gruß &amp; Segen,</w:t>
      </w:r>
    </w:p>
    <w:p w14:paraId="763F8699" w14:textId="77777777" w:rsidR="007166CE" w:rsidRDefault="007166CE" w:rsidP="007166CE">
      <w:r>
        <w:t>Andreas</w:t>
      </w:r>
    </w:p>
    <w:p w14:paraId="7E1B84E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B18C4F0" w14:textId="77777777" w:rsidR="006147E5" w:rsidRDefault="006147E5" w:rsidP="006147E5">
      <w:pPr>
        <w:pStyle w:val="berschrift1"/>
        <w:rPr>
          <w:sz w:val="48"/>
        </w:rPr>
      </w:pPr>
      <w:r>
        <w:t>Ordnung vnd Kirchengebreuch...</w:t>
      </w:r>
    </w:p>
    <w:p w14:paraId="60481655" w14:textId="77777777" w:rsidR="006147E5" w:rsidRDefault="006147E5" w:rsidP="006147E5">
      <w:pPr>
        <w:pStyle w:val="StandardWeb"/>
      </w:pPr>
      <w:r>
        <w:rPr>
          <w:rStyle w:val="Fett"/>
          <w:rFonts w:eastAsiaTheme="majorEastAsia"/>
        </w:rPr>
        <w:t>für die Pfarrern vnnd Kirchendienern/ zu Straßburg/ vnd der selbigen angehörigen/ vff gehabtem Synodo fürgenommen</w:t>
      </w:r>
      <w:r>
        <w:t xml:space="preserve"> </w:t>
      </w:r>
    </w:p>
    <w:p w14:paraId="488DB157" w14:textId="77777777" w:rsidR="006147E5" w:rsidRDefault="006147E5" w:rsidP="006147E5">
      <w:pPr>
        <w:pStyle w:val="StandardWeb"/>
      </w:pPr>
      <w:r>
        <w:t xml:space="preserve">(1534) </w:t>
      </w:r>
    </w:p>
    <w:p w14:paraId="7ED9371C" w14:textId="77777777" w:rsidR="006147E5" w:rsidRDefault="006147E5" w:rsidP="006147E5">
      <w:pPr>
        <w:pStyle w:val="StandardWeb"/>
      </w:pPr>
      <w:r>
        <w:t xml:space="preserve">NAch dem hieuor durch Vnsere Herren/ Meyster/ Rhädt/ vnnd die Ein vnd zwentzig/ auch Schöffel vnnd Amman diser Stat Straßburg/ erkennet vnnd fürgenommen worden/ das heylsam wort Gottes/ nach dem rechten vnnd waren verstand/ zu leren vnnd predigen/ vnd so vil Gott genad geben wolt/ dem selbigen zugeleben/ vnd nach zukommen/ vnd sich allerley secten/ rottungen vnd sonderungen eingerissen/ zu zerrüttung gemeyner kirchen/ außlöschung brüderlicher liebe/ vnd endlicher zerstörung burgerlicher policey vnnd friden/ vnnd allem anderen vnraht dienet. </w:t>
      </w:r>
    </w:p>
    <w:p w14:paraId="6E242B93" w14:textId="77777777" w:rsidR="006147E5" w:rsidRDefault="006147E5" w:rsidP="006147E5">
      <w:pPr>
        <w:pStyle w:val="StandardWeb"/>
      </w:pPr>
      <w:r>
        <w:t xml:space="preserve">Demselben zu begegnen/ haben Vnsere Herren/ Meyster/ Rhät/ vnnd die Ein vnd zwentzig/ als von Gott die geordnet Oberkeyt/ auß schuldigem ampt/ des verscheynenden drei vnnd dreisigisten jars/ vff den eylfftentag Junij/ ein gemeyne versamlung anfahen zu haben/ darinn von rechter einhelliger Christlicher lere/ auch kirchen ordnungen/ vnnd erforschung des lebens der vorgesetzten diener des worts/ zu handlenn/ </w:t>
      </w:r>
    </w:p>
    <w:p w14:paraId="7CA890B9" w14:textId="77777777" w:rsidR="006147E5" w:rsidRDefault="006147E5" w:rsidP="006147E5">
      <w:pPr>
        <w:pStyle w:val="StandardWeb"/>
      </w:pPr>
      <w:r>
        <w:t xml:space="preserve">Vnnd damit das selbige desto statlicher geschehen möchte/ haben Vnnsere Herren/ Meyster/ Rhädt/ vnnd die Ein vnd zwentzig/ zu solicher verhör/ von jnen selb vnnd dem Regiment/ vier personen zu Presidenten oder vorsitzern/ vnnd dann die Ein vnd zwentzig gemeyn Kirspelpfleger verordnet/ Damit aber jmb selben/ auß zulauffung des gemeynen volcks/ kein vnordnung erwüchse/ vnnd doch jemand von der gemeyn dabei were/ haben sie beuelch gethan/ das ein jede zunfft/ durch jre Schöffel vnnd gericht/ vier von den Schöfflen ordnete/ ob die wolte/ vnnd jrer gelegenheyt nach/ bey solcher verhöre auch zu sein/ damit sie der warheyt/ auch wie/ vnnd was inn solcher verhöre gehandlet würde/ zeügnüs geben möchten. </w:t>
      </w:r>
    </w:p>
    <w:p w14:paraId="69C4FFD1" w14:textId="77777777" w:rsidR="006147E5" w:rsidRDefault="006147E5" w:rsidP="006147E5">
      <w:pPr>
        <w:pStyle w:val="StandardWeb"/>
      </w:pPr>
      <w:r>
        <w:t xml:space="preserve">Nach dem dann inn solichem gesprech/ die Summa Christlicher lere/ wie die alhie bekennet/ geleret/ vnd geprediget/ nach rechtem vnnd warem verstandt der heyligen Euangelien/ Apostolischer vnnd Biblischer schrifften/ nach aller notdurfft inn etliche Artickul verfasset/ fürgetragen/ disputiret vnd erkläret/ Auch diejenigen/ so etlichen Secten anhengig/ vnnd die vorgemeldten Articul zu widerfechten vnderstanden/ genugsam verhöret/ vnd nachmals alter Prediger/ pfarrer vnnd helffer/ sampt den Ein vnd zwentzig kirspel pflegeren/ raht vnnd gutbeduncken vernomen/ vnnd jr bedencken inn schrifften verfasset/ Haben vnsere Herren/ den vier geordneten Presidenten oder vorsitzeren beuolhen/ über soliche gehandlete puncten zu sitzen/ jr raht vnd gutbeduncken/ wes zu besserung Christlicher gemeyn/ vff bawung gemeyner kirchen/ inn lere/ leben/ vnd Ceremonien fürzunemen sein solte/ zu begreiffen vnd anzuzeygen/ dz dann/ als ein hochwichtig werck/ on zeit vnd weil nit beschehen mögen/ hat sich also diser handel/ von wegen der hochwichtigheyt sein selb/ vnd dann auch vile der schefften so täglich fürfallen/ eben lang verzogen/ jedoch haben zu letst vnsere Herren/ MEyster/ Räht/ vnnd Ein vnd zwentzig/ nach gehabten vil bedachten/ vnd fleissigen erwegungen des gantzen handels/ sich entschlossen/ erkennet vnd geordnet/ wie volget. </w:t>
      </w:r>
    </w:p>
    <w:p w14:paraId="4596E372" w14:textId="77777777" w:rsidR="006147E5" w:rsidRDefault="006147E5" w:rsidP="006147E5">
      <w:pPr>
        <w:pStyle w:val="berschrift2"/>
      </w:pPr>
      <w:r>
        <w:t>Wie ob der einigen Christlichen lere zu halten/...</w:t>
      </w:r>
    </w:p>
    <w:p w14:paraId="48A0632E" w14:textId="77777777" w:rsidR="006147E5" w:rsidRDefault="006147E5" w:rsidP="006147E5">
      <w:pPr>
        <w:pStyle w:val="StandardWeb"/>
      </w:pPr>
      <w:r>
        <w:rPr>
          <w:rStyle w:val="Fett"/>
          <w:rFonts w:eastAsiaTheme="majorEastAsia"/>
        </w:rPr>
        <w:t>vnnd den gegen jrrigen leren zu begegnen.</w:t>
      </w:r>
      <w:r>
        <w:t xml:space="preserve"> </w:t>
      </w:r>
    </w:p>
    <w:p w14:paraId="4C09C296" w14:textId="77777777" w:rsidR="006147E5" w:rsidRDefault="006147E5" w:rsidP="006147E5">
      <w:pPr>
        <w:pStyle w:val="StandardWeb"/>
      </w:pPr>
      <w:r>
        <w:t xml:space="preserve">Als der Synodus/ fürnemlih dreier puncten halb gehalten ist/ Erstlich/ vergleichung Christlicher lere betreffen/ vnnd abtreibung der Secten vnnd trennungen/ so solicher lere zu wider. Zum anderen/ eüsserliche vnnd besserliche ordnung vnnd gebreüch der kirchen vff zurichten. Vnd zum dritten/ Inquisition vnd erforschung des lebens vnnd wandels der jhenen/ so der kirchen fürgesetzt seind/ zuthun. </w:t>
      </w:r>
    </w:p>
    <w:p w14:paraId="2D7ADD65" w14:textId="77777777" w:rsidR="006147E5" w:rsidRDefault="006147E5" w:rsidP="006147E5">
      <w:pPr>
        <w:pStyle w:val="StandardWeb"/>
      </w:pPr>
      <w:r>
        <w:t xml:space="preserve">So ist vff den ersten puncten/ die lere vnnd Secten belangen/ entschlossen vnd erkennet/ bey der Confession/ zu Augspurg Keys. May. vberantworrtet/ vnnd den Articulen/ jmm Synodo fürgetragen vnnd gehandlet/ zu pleibenn/ dieselbigen/ als die recht Christlich lere/ alhie lassen predigen/ vnnd ob der selbigen ernstlich zu halten/ Auch keyne leren vnnd Secten/ so der selbigen lere zu wider seind/ hie zu gedulden/ Vnangesehen der langen schrifften/ so durch Clement Ziegler/ Melchior Hoffmann/ vnnd andere/ jnn vnnd nach dem Synodo übergeben. Vnnd damit also gesunde lere Christi/ bey meniglich alhie/ desto baß erhalten vnnd fürbracht/ vnnd alle jrthumb vnnd verfürische lere abgetriben vnd verhütet werden Haben Vnsere Herren/ Meyster/ Räth vnnd Ein vnnd zwentzig/ über andere weg vnd mittel/ die sie hiezu diesntlich erkennet vnnd fürgenomen/ auch diß bedacht vnd geordnet/ das die kirspyl pfleger ein getrewes vfsehen haben sollen/ das soliche bekante lere/ wie die inn offtgemeldter Confession/ vnd Articulen des Synodi/ verfasset ist/ alhie getrewlich geleret vnnd geprediget werde/ Vnnd das niemand vberal/ solicher lere zu wider/ in wincklen/ oder offenlich/ etwas außgiesse oder verlestere/ oder auch die leüt von der selben abziehe/ sonder wa sie solichs erfüren/ das selb einem Erfammen Raht/ oder den hienachgesetzen Verhörern anzeygen/ damit darinn ein getrewlichs vnd notdurfftiges einsehen geschehe. </w:t>
      </w:r>
    </w:p>
    <w:p w14:paraId="5D8C2A8E" w14:textId="77777777" w:rsidR="006147E5" w:rsidRDefault="006147E5" w:rsidP="006147E5">
      <w:pPr>
        <w:pStyle w:val="StandardWeb"/>
      </w:pPr>
      <w:r>
        <w:t xml:space="preserve">Zum andern/ damit aber niemand vrsach nemme zu sagen/ mann wölle dem heyligen geyst rygel fürschieben/ vnd nichts weiters lernen oder hören/ Seind durch einen Ersa. Raht geordnet/ zwen des Rahts vnd regiments/ vnd von den kirspylpflegeren drey/ welche fünff zwen von den Predigern zu jnen beruffen sollen/ der gestalt/ so jemand were/ der da vermeynen wolte es were fehl an der lere/ die man hie als die lere Christi treibet/ der soll sich genanten fünff verordneten anzeygen/ vnd jnen in beisein der zweien Prediger/ die auch dagegen verhöret werden sollen/ sein meynung/ vnd der selbigen grund fürtragen/ vnd also mit jnen inn Christlicher zucht handlen/ zuuor vnd ee er solich sein meynung jemand anderem fürgibet. Vnnd wa diße verordneten bei einem solchen befinden/ das der rede wert ist/ guts oder böses/ sollen sie dasselbig ann einen Ersa. Raht bringen/ vnnd one eins Ersamen Rahts zulassung/ soll niemand vberahl der lere Christi/ so alhie dafür erkennet/ vnd zu treiben geordnet ist/ etwaz entgegen zu leren gestattet werden. Wo dann solche geordnete jemand zu lerenn abweisen/ vnnd des selben sach nit für ein Ersa. Rath bringen wolten/ So mage ein jeder für sich selb bei einem Ersa. Raht vmb zulassung seiner lere ansuchen/ vnd also eins Rahts bescheyd darunder erwarten. </w:t>
      </w:r>
    </w:p>
    <w:p w14:paraId="654972A2" w14:textId="77777777" w:rsidR="006147E5" w:rsidRDefault="006147E5" w:rsidP="006147E5">
      <w:pPr>
        <w:pStyle w:val="StandardWeb"/>
      </w:pPr>
      <w:r>
        <w:t xml:space="preserve">Zum dritten/ damit dann alle lere zuuor/ wie der Almechtig das allethalb leret/ nd gebeutet/ ordenlich von den gleubigen verhöret vnd beweret/ ee die vnder den einfaltigen außgossen7 vnd nit also an Christlicher lere/ daran doch all vnser heyl staht/von einem jeden/ seinem mutwillen nach/ gefreuelet/ vnd die einfaltigen verwirret werden/ wie leyder bißher beschehen. Wo dann jemand sich vernemmen liesse/ vnd anndere lere einzufüren vnderstünde/ so solle keyn burger oder einwoner diser Stat Straßburg/ fur sich selb einenm solichen gehör geben. sonder den/ oder die/ vermanen/ di er sich/ nach jetz gemelter eins Rahts ordnung vnd erkantnüß/ zu den obgesetzten verhöhreren der leer verfügen soll/ vnd sein meynung zuuor mit den selbigen handlen. Wo dann ein solicher sich des wideren/ vnnd nichts desto minder sein fürgesatzte meynung/ wider die lere Christi/ die alhie offentlich gefüret wurdt/ außzugiessen nit ablassen wolte/ Als dann solle ein jeder burger/ der eins solichen verfürers innen wurdt/ dasselbige den gedachten geordneten verhörern anzeygen/ damit sie nach einem solichen schicken/ vnd Christlicher gebür nach/ freuntlich vnd auß dem wort Gottes/ mit jm handlen mögen/ Vff das/ was guts von jemand möchte angezeyget werden/ angenommen vnd gefurderet/ vnd was verfürisch/ abgewisen/ vnd die einfaltigen daruor bewaret werdenn. Vnnd sol diser articul auch den zunfften/ ddurch den Herrenn Ammeyster vnnd die Alten herrenn bracht werden/ damit ob jemand/ der sich andere leer einzufüren/ vndernemmen vnd anzeygen wolt/ das sie wissem wem sie es fürbringen sollen. </w:t>
      </w:r>
    </w:p>
    <w:p w14:paraId="4DBFA404" w14:textId="77777777" w:rsidR="006147E5" w:rsidRDefault="006147E5" w:rsidP="006147E5">
      <w:pPr>
        <w:pStyle w:val="berschrift2"/>
      </w:pPr>
      <w:r>
        <w:t>Vrsach der vorgesetzeten Articul.</w:t>
      </w:r>
    </w:p>
    <w:p w14:paraId="4C040E43" w14:textId="77777777" w:rsidR="006147E5" w:rsidRDefault="006147E5" w:rsidP="006147E5">
      <w:pPr>
        <w:pStyle w:val="StandardWeb"/>
      </w:pPr>
      <w:r>
        <w:t xml:space="preserve">WEr eins guten geistes ist/ vnnd gesunde lere füret/ würt seiner lere nirgend lieber rechenschafft geben/ dann vor denen/ die ein Oberkeyt/ vnd also gantze gemeyn/ die auch nach vnserem Herren Jesu Christo fragen/ darzu verordnet/ Wie vnnser lieber Herr Jesus Christus vonn ihm selb saget/ das er offentlich für welt geredet/ alweg inn der Synagog vnnd tempel/ da alle Juden hynkahmen/ geleret/ vnnd inn den winckelen nichs geleret habe. Dergleichen auch Paulus allethalben gethan/ wa er je hynkommen/ hat er sich zu erst in die Synagogen/ da mann offentlich von Gott geleret/ verfüget/ Also handlete er auch zu Jerusalem zuuor mit Jacobe/ Petro/ Johanne/ vnnd den eltisten. </w:t>
      </w:r>
    </w:p>
    <w:p w14:paraId="52A3EDE4" w14:textId="77777777" w:rsidR="006147E5" w:rsidRDefault="006147E5" w:rsidP="006147E5">
      <w:pPr>
        <w:pStyle w:val="StandardWeb"/>
      </w:pPr>
      <w:r>
        <w:t xml:space="preserve">Got ist ein Got der ordnung. 1. Cor. 14. Wa man der selbigen nachkommet/ würt es alweg fürdernüs/ vnnd keyn hindernüs der warheyt jemer pringen könden/ Hat Got jemand/ hie oder anderswo zu leren/ gesandt/ vnnd seind hie oder anderswo/ denen er will solich lere fürgebracht werden/ ob dann schon nit alleyn soliche verhör Christlicher lere/ sonder auch die Oberkeyt vnd gemeyn/ mit allem gewalt/ solchem zuwider sein wolten/ würde es dannoch nit helffen/ Dann je keyne creaturen/ jrem schöpffer seinen willen zu schaffen/ wehren mögen. </w:t>
      </w:r>
    </w:p>
    <w:p w14:paraId="75EA1D97" w14:textId="77777777" w:rsidR="006147E5" w:rsidRDefault="006147E5" w:rsidP="006147E5">
      <w:pPr>
        <w:pStyle w:val="StandardWeb"/>
      </w:pPr>
      <w:r>
        <w:t xml:space="preserve">Das ist ein mal gewiß vnnd war/ dieweil der h. geyst jhm selber nit mage zuwider sein/ würt sich gedachter ordnung der verhör niemand/ der den geyst Christi hat/ jmermehr wideren könden/ dann der selbig h. geyst selb geleret/ das die Christen nit solten einen jeden lassen (auch das war Euangeli) predigen/ wir geschweigen ein noch vnbekante/ vnbewehrte lere. Den/ die bewehret seind/ sagt er/ vnnd andere zu leren tauglich/ die ein gute zeügnüs haben/ denen solle man diß ampt beuelhen/ vnnd niemand die hend bald vflegen/ 2. Thimo. 2. 1. Thimo. 3.5. Brignet dann jemand ein andere leer oder Euangeli/ dann die gleubigen/ erkennen das Euangelisein/ das vnns die Apostel gepredigt haben/ den sollen sie verbannet haben/ vnd wans ein Engel vom Hymel were/ Gala. 1. Dermassen leret er anderswo/ vnd ermanet gantz ernstlich/ sich vor falscher lere selb zu verhütenn. </w:t>
      </w:r>
    </w:p>
    <w:p w14:paraId="317E1AEC" w14:textId="77777777" w:rsidR="006147E5" w:rsidRDefault="006147E5" w:rsidP="006147E5">
      <w:pPr>
        <w:pStyle w:val="StandardWeb"/>
      </w:pPr>
      <w:r>
        <w:t xml:space="preserve">Es gibt auch anders nit/ das der h. Paulus 1. Cor. 14. von dem leret/ das alle mögen nach ordnung weissagen/ vnnd wa einem vonn sitzenden etwas geoffenbaret würt/ das die andern schweigen/ vnd disem losen sollen. Dann der h. Paulus redet des orts von denen/ die die gabe der prophecy hatten/ inn der kirchen zu Corintzo sich hielten/ vnd da bekant waren/ Vnd gar nit von denen/ die daher lauffen/ vnd sich selb des h. geysten rhümen/ on eynige kundschafft oder zeugnüs der kirchen. Wa noch heütigs tags weren/ die die gab der Prophecey hetten/ vnnd das den gleübigen möchte kundt sein/ solte mann soliche wol hören/ vnnd darnach was sie sagten/ richtenn/ Dann wa schon recht Propheten sein/ die den geyst der prophecy warlich haben/ seind sie dennoch auch noch menschen/ vnnd haben dabei auch den geyst des fleysches. Das man aber gleich solte lassen/ ein jeden allenthalb leren vnd außgiessen/ was er wolte/ der sich des geysts Gottes berrhümte/ man kennete jn aber nit/ das hat S. Paulus nie gewolt/ sonder wie vor anzeyget/ das wider spyl geleret/ das man nemlich alles beweren/ vnnd dem alleyn stat geben solle/ das mann gut erkennet/ Di´beweren/ wil er auch ordenlich beschehen. Derhalben er allethalben den kirchen Eltisten verordnet hat/ vnnd zu verordnen beuolhen/ die ob gesunder lere halten/ den widersprecheren die meüler verstopffen. Tit. 1. vnd was spennigs fürfallet/ die warheyt vleissig auß der geschrifft ersuchen sollen/ vnnd andere deren berichten/ wie zu JErusalem geschahe/ Actorum am .15. </w:t>
      </w:r>
    </w:p>
    <w:p w14:paraId="4DDBAD52" w14:textId="77777777" w:rsidR="006147E5" w:rsidRDefault="006147E5" w:rsidP="006147E5">
      <w:pPr>
        <w:pStyle w:val="StandardWeb"/>
      </w:pPr>
      <w:r>
        <w:t xml:space="preserve">Diß ist Gottes ordnung vnd beuelch/ der muß gut sein vnd bleiben/ dem auch alle Christen nachkommen soollen/ Vnangesehen/ dz auß rechtem vrtheyl Gottes/ wann die leüt die erkante warheyt nit wöllen/ offt geschicht/ ja bey dem mehrer teyl der welt also gesehen würt/ das niemand der warheyt Christi mehr widerstrebet/ dann eben/ die sich selbs außgeben/ als die eltisten vnd fürgesetzten der kirchen/ die alle lere furnemlich verhören vnd bewehren sollen. </w:t>
      </w:r>
    </w:p>
    <w:p w14:paraId="7F94F79B" w14:textId="77777777" w:rsidR="006147E5" w:rsidRDefault="006147E5" w:rsidP="006147E5">
      <w:pPr>
        <w:pStyle w:val="StandardWeb"/>
      </w:pPr>
      <w:r>
        <w:t xml:space="preserve">Auß dem gesatz/ dz Gott gepotten die falschen propheten zu dödten/ seind so vil warer propheten/ Christus selb/ vnd die Apostolen getödtet wordenn/ Darumb aber haben sie dises gesatz nirgend ye angetastet oder verworffen/ sonder den mißbrauch des gesatzes. Die gericht seint allelnthalb/ das die frommen vnd vnschuldigen/ vor gewalt der bösen geschützet werden/ wie vil gericht seind aber/ ab denen man anders claget? noch muß man gericht haben. Also das die genanten geystlichen in aller welt/ vnder dem namen Christlicher ordnung/ jre tyranney eingefüret/ vnd damit alle warheyt zu vndertrucken nichts vnderlassen/ solle man aber darneben/ die ordnung/ die der Heilige geyst selbs geben/ weder verwerffen/ noch nachlassen/ sonder jederman ermanen/ vnnd Gott vmb sein genad pitten/ das solicher ordnung recht nachkommen werde. </w:t>
      </w:r>
    </w:p>
    <w:p w14:paraId="10EBE6D4" w14:textId="77777777" w:rsidR="006147E5" w:rsidRDefault="006147E5" w:rsidP="006147E5">
      <w:pPr>
        <w:pStyle w:val="StandardWeb"/>
      </w:pPr>
      <w:r>
        <w:t xml:space="preserve">Es ist aber auch/ Gott dem herren sey lob/ mit disem verhören vnd bewehren/ dauon wir hie reden/ auch denen die hiezu sollen verordnet werden/ weit ein anders/ dann mit dem/ das sich die genanten geystlichen hierinn halten/ Bei vns will man hören/ jhene greiffen fluchs zum leib on verhör/ Hie will man alles/ nach dem wort Gottes/ verhören vnd bewehren/ dort pleibts bei dem/ dz dem Pabst gefellet/ So soll dz auch die frucht des lebens beweisen/ das man die ehr Gottes des orts suchet/ so man wol sihet/ das es dem Päbstlichen hauffen/ vmb das leiblich zu thun ist. </w:t>
      </w:r>
    </w:p>
    <w:p w14:paraId="45030DAF" w14:textId="77777777" w:rsidR="006147E5" w:rsidRDefault="006147E5" w:rsidP="006147E5">
      <w:pPr>
        <w:pStyle w:val="StandardWeb"/>
      </w:pPr>
      <w:r>
        <w:t xml:space="preserve">Vnd da Gott vor seie/ dises zur Tyranney wider die warheyt Christi geriete/ noch würde dennocht ein jeder warer Christ/ den Gott zu leren gesandt/ alweg zum fürderstenden verordneten darzu/ seine ler für zu tragen begeren/ wie Christus vnd die Apostel gethon/ vnd sich alle rechte prediger des Euangelii heutigs tags zu thun erbieten/ vnd von anfang erbotten haben/ Auch vor dem Pabst vnd Bischouen/ irer lere gründ vnd vrsacht dar zu thun/ so man sie alleyn hören wolte/ vnnd nit on/ vnd vor aller verhör hyntthun. Man hat alwegen den trost/ die leut so die warheyt fürderen sollen/ halten sich inn dem wie sie wöllen/ so kennet Gott die seinen. 2. Thimo. 2. die würt er endtlich nit lassen/ vnd jnen sein warheyt/ alweg zu rechter zeit eröffnen/ Darumb wurt der Christ der ordnung Gottes sich alweg begeben/ vnd deren geleben/ vnd wol wissen/ so er Gott vmb die warheyt bittet/ das er jn vor der lügen wol behüten würt/ Gott würt er alleyn glauben/ vnd sich jm gentzlich ergeben/ Aber daher würt er der ordnung/ die Gott bei den leüten will gehalten haben/ zum aller trewlichsten nachkommen/ vnd wurt jm Gott auch verleihein alle vnordnung vnd mißbreuch/ so sich für Christliche ordnung verkauffen wöllen/ bei zeit zu erkennen/ vnnd sich deren zu entziehen. </w:t>
      </w:r>
    </w:p>
    <w:p w14:paraId="2130D508" w14:textId="77777777" w:rsidR="006147E5" w:rsidRDefault="006147E5" w:rsidP="006147E5">
      <w:pPr>
        <w:pStyle w:val="StandardWeb"/>
      </w:pPr>
      <w:r>
        <w:t xml:space="preserve">Vff den Anderen puncten des Synodi/ eusserliche ordnung vnd gepreuch der kirchen belangenn/ seind nachuolgende puncten für nutz vnd gut angesehen worden. </w:t>
      </w:r>
    </w:p>
    <w:p w14:paraId="6969614E" w14:textId="77777777" w:rsidR="006147E5" w:rsidRDefault="006147E5" w:rsidP="006147E5">
      <w:pPr>
        <w:pStyle w:val="berschrift2"/>
      </w:pPr>
      <w:r>
        <w:t>Wie die Pfarrer vnd helffer dienst zu versehen/ vnnd inn rechtem besserlichen thun zu erhalten seien.</w:t>
      </w:r>
    </w:p>
    <w:p w14:paraId="0AC6DF88" w14:textId="77777777" w:rsidR="006147E5" w:rsidRDefault="006147E5" w:rsidP="006147E5">
      <w:pPr>
        <w:pStyle w:val="StandardWeb"/>
      </w:pPr>
      <w:r>
        <w:t xml:space="preserve">Zum ersten/ Nach dem zwischen den Hirten Christlicher weyde/ vnnd schäfflin Christi/ die höchste liebe vnd freüntdtschafft sein/ auch S. Paulus wille dz ein Bischoff solle ein gute zeugnüs von meniglich haben/ gebüret sich/ mit annemung vnd einsatzung der kirchen diener/ also zu handlen/ das man soliche diener einsetze/ die/ so vil jnen möglich/ der Christlichen gemeyn anmütig seien/ Darumb dann auch von altemhar/ der gemeyn will/ inn wahl vnd annemmung der kirchen diener/ alweg erfordert worden. Derhalben ist erkant/ so ein pfarr ledig würt/ sollen die gedachten verhörer Götlicher lere/ einen oder mehr/ nach dem man die haben mage/ vnd die sie zu solichem ampt der pfarren oder helffery tauglich erkennen/ oder durch das Examen tauglich befunden hetten/ zu vor etlich predig inn der pfarren/ da der pfarrer oder helffer manglet/ lassen thun/ damit sie/ die gemeyn der selben pfarr höre/ Vnnd demnach/ Nemlic hwo ein pfarrer anzunemmen/ die gemeyn der pfarr inn einer predig/ durch einen frommen diener des worts berichten lassen/was eins pfarrers ampt/ vnnd wie vil an dem/ das soliiches recht verwesen werde/ gelegen seie/ mit ermanung Got mit höchstem ernst zu bitten/ das er solich wahl/ vnd annemung so vorhanden/ regieren vnnd füren wölle/ Vnnd vff das/ sollen die kirchen pfleger deren pfarr einen pfarrer zu erwelen ist/ zwelf gotsförchtiger menner/ die bey der gemeyn/ Christliches wandels gute zeügnüs haben/ zu jnen nemmen/ vnnd dann sampt den Examinatoren zu gelegner zeit vnnd statt/ von den Examinatoren zu ernennen/ mit allem ernst die wahl/ so zu thun ist/ halten/ vnd das alles bei jnen ordenlich erwegen vnd vnderreden/ das zu solicher wahl von nöten/ welches erwegen vnnd berichten/ in einer grossen gemeyn/ der massen/ wie die notdurfft das erheyschet/ nit beschehen mage. Welchen dan also die verordneten Examinatoren/ sampt kirchspylpflegeren vnd zwelffen von der gemeyn/ die eins pfarrers mangelt/ erwehlen/ den sollen sie einem Ersamen Raht anzeygen/ Vnd so dan ein Ersamer Raht den selben erwehleten/ taugenlich erkennen vnd bestetigen/ so sollen dan die vilgedachten Examinatores vnd kirchspylpfleger/ abermal verschaffen vnd ordnen ein frommen diener des worts/ in derselbigen pfarr/ deren man ein pfarrer gewehlet/ ein predig zuthun/ vnnd darinn der gemeyn solichen erwehlten beuelhen/ jhm sein ampt gegen der gemeyn deßgleichen der gemeyn gegen jhm erzelen/ vnnd daruff vermanen/ Got trewlich anzuruffen vnd zu betten/ das er seinen heyligen geyst/ beden pfarrern vnnd gemeyn/ sich also/ wie beder ampt eruorderet/ gegen einander zuhalten verleihen/vnnd also geben wolle/ das der pfarrer fruchtbarlich dienen möge. So aber ein helffer anzunemmen/ den sollen die Examinatores/ kirchenpfleger/ vnd der pfarrer in dem kirchspyl da man eins helffers manglet/ annemmen/ vnnd das man die/ so man zu solichem ampt tauglich achtet/ lasse zu vor etliche predigen thun/ mit ermanung an die gemeyn/ die der pfarrer thun solle/ ob jemand vileicht an solichen die man gehöret/ vermeynet mangel zu sein/ darumb sie zu disem ampt nit tauglich weren/ dz der/ oder die selbigen/ solichs wolten den kirchspyls pflegeren anzeygen. Wa auch mehr dann einer gehört/ vnnd jemand achtete besonder vrsachen sein/ einen vor dem anderen zu erwehlen/ dz solle man auch den kirchspyl pflegeren anzeygen. Vnnd solle dann der pfarrer derselben pfarr/ den erwehleten helffer der gemeyn/ in der predig beuelhen/ jhm sein ampt erzelen/ vnnd für jhn betten lassen. Es sollen auch die vilgedachten Examinatores vnnd kirchen pfleger/ der gesatzten Pfarrer vnnd helffer lere vnnd leben gut acht haben/ so mangel an jhnen befunden/ das selbige besseren/ wa dz will stat haben/ wa nit/ die helffer vrlauben/ der pfarrer halb die sach für ein Ersamen Raht gelangen lassen. </w:t>
      </w:r>
    </w:p>
    <w:p w14:paraId="0A7A10FE" w14:textId="77777777" w:rsidR="006147E5" w:rsidRDefault="006147E5" w:rsidP="006147E5">
      <w:pPr>
        <w:pStyle w:val="berschrift3"/>
      </w:pPr>
      <w:r>
        <w:t>Vrsach dises Articuls.</w:t>
      </w:r>
    </w:p>
    <w:p w14:paraId="07EA96AD" w14:textId="77777777" w:rsidR="006147E5" w:rsidRDefault="006147E5" w:rsidP="006147E5">
      <w:pPr>
        <w:pStyle w:val="StandardWeb"/>
      </w:pPr>
      <w:r>
        <w:rPr>
          <w:rStyle w:val="Fett"/>
          <w:rFonts w:eastAsiaTheme="majorEastAsia"/>
        </w:rPr>
        <w:t>DAs ampt die herd Christi zu weyden/</w:t>
      </w:r>
      <w:r>
        <w:t xml:space="preserve"> ist so groß vnnd wichtig/ das man inn der wahl solicher diener Christi/ vnnd hirten seiner schäfflin/ niemar vleissig genug vfsehen/ vnd alles erforschen würt/ So ist/ soliches ampt recht verwalten/ auch so weit über alles menschlichs vermögen/ das Got für solichs warlich mit höchstem ernst/ vnd grosser andacht gebetten vnd angeruffet werde solle. Daher dann kommet/ das mann inn jnsetzung oder wahl der Bischouen/ die nichts dann pfarrer gewesen/ von der Apostel zeit her/ so vil ceremonien vnnd solennitet geübet hat. </w:t>
      </w:r>
    </w:p>
    <w:p w14:paraId="4DA31961" w14:textId="77777777" w:rsidR="006147E5" w:rsidRDefault="006147E5" w:rsidP="006147E5">
      <w:pPr>
        <w:pStyle w:val="berschrift3"/>
      </w:pPr>
      <w:r>
        <w:t>Conuocaß</w:t>
      </w:r>
    </w:p>
    <w:p w14:paraId="0511705D" w14:textId="77777777" w:rsidR="006147E5" w:rsidRDefault="006147E5" w:rsidP="006147E5">
      <w:pPr>
        <w:pStyle w:val="StandardWeb"/>
      </w:pPr>
      <w:r>
        <w:t xml:space="preserve">Zum aderen/ damit aber nun soliche lere Christi von den Pfarrern/ Helffern/ vnd Predigern/ mit rechtem ernst vnnd Christlicher massen einhellig getriben werde/ sie sich auch in jrem leben vnnd thun/ solicher leer gemäß halten/ So hat ein Ersamer Raht geordnet/ vnd achtet es nutzlich sein/ nach dem sie/ die prediger/ biß her gepfleget alle wochen ein mal zu samen kommen/ vnd da sich mit einander zu besprechen/ wie die lere Christi zu füren/ wz die kirch yeder zeit zu ermanen seie/ vnd alles so ir ampt erforderet/ besserlich außgerichtet werden möge/ Das hinfür die Ein und zwentzig kirchspyl pfleger alle mal drey von jne/ zu solichen Conuocaßen der Prediger verordnen/ darinnen yeder zeit/ mit sampt den Predigern/ zu berahtschlagen/ vnd sich zu vergleichen/ wes notdurfft der kirchener uorderen würt/ Ob aber sach für fielen/ die jnen/ den Kirchspyl plegeren/ zu schwer sein wolten/ oder darinn sie sich mit den Predigern nit vergleichen könthen/ sollen sie es für die anderen Ein vnnd zwentzig Kirchspyl pfleger die sie zu jnen beruffen mögen/ oder für einen Ersamen Raht bringen/ vnd die Prediger also in solicher sachen still stohn/ vnd nit für faren/ sonder/ des beschluß der anderen Kirchspyl pfleger/ oder eins ERsamen Rahts darunder erwarten/ Vnd sollen die selben Conuocatzen von vierzehen tagen zu vierzehen tagen/ je vff einen donerstag ordinarie gehalten werden/ vnd die erste conuocatz/ einer von den kirch spyl pflegeren abgohn/ vnnd die anderen pleiben sitzen/ vnnd an des abgohnden stat ein einderer geordnet werden solle/ vnnd also für vnnd für/ das alweg in einer jeden couocatz zwen alten vnnd ein newer kirch spylpfleger seyen/ damit der new angehnd kirspylpfleger von den alten bericht möge werden/ was dauor gehandelt sey/ Doch so sich sachen oder notdurfft der kirchen zutrügen/ die die ordenlich conuocatz vnd versamlung der vierzehen tag/ wie obstat/ nit erwarten möchten/ mag vnd soll man soliche versamlung je nach gelegenheyt kürtzen/ wie solichs die verordneten kirchspyl pfleger vnnd pfarrer für nutz vnnd notwendig ansicht. </w:t>
      </w:r>
    </w:p>
    <w:p w14:paraId="09105643" w14:textId="77777777" w:rsidR="006147E5" w:rsidRDefault="006147E5" w:rsidP="006147E5">
      <w:pPr>
        <w:pStyle w:val="StandardWeb"/>
      </w:pPr>
      <w:r>
        <w:t xml:space="preserve">Es sollen aber alle pfarrer vnd helffer in der Stat/ desgleichen der zu Ruprechtsaw vnnd zu Schilcken zu solichen Conuocationen kommen/ vnd on redliche vrsach solle sich keyner absentiren. SSo es auch die notdurfft erforderet/ mögen sie die ordinarios Lectores/ Schul vnd leermeyster/ sampt vnd sonders/ wie sie das für nutz vnd gut ansihet/ zu ihnen beruffen/ doch sollen sie nichs namhafftigs beschliessen/ oder kein sonder newerung fürnemmen/ sonder eins Ers. Rahts/ dahin sie es pringen sollen/ vorwissen. </w:t>
      </w:r>
    </w:p>
    <w:p w14:paraId="52C9FDD6" w14:textId="77777777" w:rsidR="006147E5" w:rsidRDefault="006147E5" w:rsidP="006147E5">
      <w:pPr>
        <w:pStyle w:val="berschrift2"/>
      </w:pPr>
      <w:r>
        <w:t>Von den h. Sacramenten</w:t>
      </w:r>
    </w:p>
    <w:p w14:paraId="2A1BEF1C" w14:textId="77777777" w:rsidR="006147E5" w:rsidRDefault="006147E5" w:rsidP="006147E5">
      <w:pPr>
        <w:pStyle w:val="StandardWeb"/>
      </w:pPr>
      <w:r>
        <w:rPr>
          <w:rStyle w:val="Fett"/>
          <w:rFonts w:eastAsiaTheme="majorEastAsia"/>
        </w:rPr>
        <w:t>DEmnach die heiligen Sacrament/ die</w:t>
      </w:r>
      <w:r>
        <w:t xml:space="preserve"> haupt vnd ernstlichen Gottes hendel in der kirchen sind/ so eüsserlichen geübet werden/ dan da/ sampt dem Euangeli vnd gebet/ auch die gnaden zeychen gereycht vnnd empfangen werden/ gebüret sichs je das bey solichen der höchst ernst/ vnd gröst andacht bewysen werde/ Dernhalb als der tauff der anfang vnd jngang ist ins Christlich wesen/ vnd aber auß mißbrauch leyder bey vilen in liederlicher achtung/ vnnd mit geringer andacht gehalten würt/ Ist geordnet vnnd erkant/ das alle kinder in diser stat Straßburg in den pfarrren/ in die sie gehören/ getauffet werden/ vnnd das selbig inn den nebenpfarren vff die Sontag nach der predig/ oder zum vespergebet/ vnd jm Münster vff den kinderbericht oder mittag predig/ so die gemeyn Gottes bey einander ist/ das der handel des taufs desto bas außgelegt/ gebettet/ vnd alles mit ernst vnnd andacht beschehe. Vnnd demnach die Münster pfarr etwas groß/ so soll man auch vff den Mitwoch zu end der morgenpredig/ noch ein tauf stund halten. Trüge sich aber zu/ das jemand sein kind zu andern zeyten zu tauffen begerete/ dz solle nit abgeschalgen werden/ Doch soll das selbig nit geschehen/ dann in beysein einer zimlichen versamlung/ welche die so jre kind zu tauffen begeren/ mit bringen sollen/ damit das h. Sacrament des tauffes/ dannoch mit feinem ernst vnnd herlichkeyt gehandlet werde. </w:t>
      </w:r>
    </w:p>
    <w:p w14:paraId="0CB0BC06" w14:textId="77777777" w:rsidR="006147E5" w:rsidRDefault="006147E5" w:rsidP="006147E5">
      <w:pPr>
        <w:pStyle w:val="StandardWeb"/>
      </w:pPr>
      <w:r>
        <w:t xml:space="preserve">Zum andern/ dieweil die geuatterschafft so ein alter christlicher gebrauch/ auch von anderen kirchen allen/ bei welchen das reyn Euangelion geprediget würt/ on wider sprechen gehalten würt/ wie er auch wol mag gehalten werden/ so solle man niemand dauon abziehen/ sonder mejhr darzu/ vnd aber auch ernstlich ermanen/ dam man recht gots forchtige Christliche Leüt/ auß rechter Christlicher meynung neme/ nit vmb gebens/ oder sunst weltlicher vrsachen willen/ dahyn man die leüt von den Cantzlen offt vnd trewlich ermanen solle. </w:t>
      </w:r>
    </w:p>
    <w:p w14:paraId="7329E427" w14:textId="77777777" w:rsidR="006147E5" w:rsidRDefault="006147E5" w:rsidP="006147E5">
      <w:pPr>
        <w:pStyle w:val="StandardWeb"/>
      </w:pPr>
      <w:r>
        <w:t xml:space="preserve">Zum dritten/ spaltungen vnd secten zu verhüten/ vnd zu verkommen/ So hat ein Ersa. Raht geordnet/ vnnd wöllen/ das keyn burger oder hindersaß seine kind/ nach außgang der sechs wuchen der kindbet/ mehr vngetaufft lasse/ ehhe mag ers wol lassen tauffen/ vnd die selbigen kinder vnserem Herren Christo Jesu zu bringen/ den selbigenn vmb sein erlösung vnd segen mit glauben zu bitten/ vnnd soliches segens sich zu getrösten/ die kindlin vff den namen Christi vnnd in seinen todt tauffe/ wie die Kirch den brauch von den Apostolen/ als die vralten vns bezeügen/ empfangen/ biß anher gehalten/ wie dann auch die Juden jre kinder beschnitten/ vnd sunst mit opfferen geheyliget/ vnd sich Gottes genaden vber sie/ erinneret vnd getröstet haben/ Welcher burger oder hintersaß aber das verbreche/ sein kindlin/ gehörter massen/ vngetauffet liesse/ den soll vnd will ein Ersa. Raht darumb straffen/ vnd seins burgerrechten verweisen. Zu dem/ so last ein Ersa. Raht bey solicher straff gebieten/ welche burger oder hindersaß noch vngetauffte kinder haben/ die vber die zeit der sechs wochen alt seind/ das sie die auch tauffen lassen/ Welcher aber solichs nit thun wolte/ die selben kinder soll vnd will ein Ersa. Raht/ so jnen das fürkommet/ ordnen zu tauffen/ vnd tauffen lassen. Welcher burger oder hindersaß das aber auch nit wolte gestatten/ den soll vnd will ein Ers. Raht auch darumb straffen/ vnd seins burgerrechten verweisen. </w:t>
      </w:r>
    </w:p>
    <w:p w14:paraId="2922B24B" w14:textId="77777777" w:rsidR="006147E5" w:rsidRDefault="006147E5" w:rsidP="006147E5">
      <w:pPr>
        <w:pStyle w:val="berschrift3"/>
      </w:pPr>
      <w:r>
        <w:t>Das H. Abentmal belangen.</w:t>
      </w:r>
    </w:p>
    <w:p w14:paraId="331EA01E" w14:textId="77777777" w:rsidR="006147E5" w:rsidRDefault="006147E5" w:rsidP="006147E5">
      <w:pPr>
        <w:pStyle w:val="StandardWeb"/>
      </w:pPr>
      <w:r>
        <w:t xml:space="preserve">Zum vierden/ das H. Abentmal/in dem vns die gemeynschafft vnd erlösung vnsers Herren Jesu Christi zum hertzlichsten gehandlet/ fürtragen/ dargereychet/ vnd vbergeben würt/ solle auch mit höchster andacht/ vnd von gantzer gemeyn gehalten werden/ Dernhalb ist geordnet/ damit desto mehr hynzu gangen/ vnd alles mit ernst vnnd dapfferkeyt gehandelt/ auch das volck/ durch vorgohnde predigen/ hie zu ordenlich vermanet werde/ das man das Abentmal hinfür inn den neben pfarren zu vier wochen ein mal halten/ vnd in disen vieren/ S. Thoman/ Claus/ jung vnd als S. Peter/ nach vnnd vff einander/ das alle Sontag inn disen vier pfarren einer/ das h. Abentmal begangen werde. Zu den Wilhelmeren vnd Aurelien/ mögen deßhaben zu jrer gelegenheyt/ doch dz es auch bey jnen nit lenger/ dan die vier wochen/ verzogen werde/ vnnd wie inn gedachten vier Pfarren. </w:t>
      </w:r>
    </w:p>
    <w:p w14:paraId="38F17391" w14:textId="77777777" w:rsidR="006147E5" w:rsidRDefault="006147E5" w:rsidP="006147E5">
      <w:pPr>
        <w:pStyle w:val="StandardWeb"/>
      </w:pPr>
      <w:r>
        <w:t xml:space="preserve">Vnd solle alweg vorgonds Sontags/ dz volck des handels vleissig vnderricht vnnd erinneret werden. Im Münster/ von wegen der grossen menig die dahyn kommet/ solle das Abentmal Christi/ wie biß har/ alle Sontag gehalten/ vnnd je zu zeiten/ das volck inn den predigen auch dises handels vnderrichtet/ vnd sich zu den recht zuschicken/ vermanet werden. Zum fünfften/ Nach dem vnser herr Jesus Christus/ sein heiliges Abentmal mit seinen jüngeren inn gemeyn halten/ vnd der heilige Paulus vß den worten vnd einsatzun Christi schleüsset/ dz die nit des Herren Abentmal halten/ die es besonder/ vnd nit in/ vnnd mit der geymen der gleubigen halten/ Ist geordnet/ das man die gleübigen ermanen solle/ inn der gemeyn/ zum tisch des herren zu gohn/ da sampt den anderen Christen jren brüderen vnnd glyderen/ jren Herren Jesum/ das ware hymelbrot zu empfahen/ vnnd sich ein leib vnnd brot mit den gleübigen zu sein/ auch damit zu beweisen/ das sie sich mit jnen/ eins brots des herren/ teylhafftig machen. Vß dem sie so vil lernen werden/ das/ so sie kranck vnd von hinnen berufft werden/ wan sie nur glauben/ Christum schon genossen haben/ vnd niessen/ wie das auch zu aller zeit/ wann man bey der gemeyn Gottes nit sein kan/ gar nit von nöten ist/ mund oder bauch zu bereyten/ sonder glaubent jemand/ so hat er/ wie der heylige Augustinus recht sagt/ die speiß schon genossen/ Dahyn sie auch/ durch die diener des worts/ vnd die jren/ sollen gewisen werden/ damit nit/ wie hieuor gewesen/ die leüt das heilige Sacrament in der gemeyn zu empfahen/ verlassen/ vnnd dann in jren kranckheyten/ da sie etwan disen heyligen hohen handel zu betrachten/ den Herren mit rechtem glauben zu empfahen/ vns seine gedechtnus mit warer danckbarkeyt zuhalten/ weder vermöglich noch geschicket seind/ meynen wöllen/ jnen solle das eusser empfahen des Sacraments für sich selb/ wie es joch bei jnen/ des glaubens halb/ sandte/ zu trost vnnd hilff kommen/ vnd ein sichere wegspeiß sein inn jhene welt/ oder ein erleüchterung der kranckheyt. </w:t>
      </w:r>
    </w:p>
    <w:p w14:paraId="21EB6542" w14:textId="77777777" w:rsidR="006147E5" w:rsidRDefault="006147E5" w:rsidP="006147E5">
      <w:pPr>
        <w:pStyle w:val="StandardWeb"/>
      </w:pPr>
      <w:r>
        <w:t xml:space="preserve">Aber dieweil etwan leüt seind/ die die gemeynschafft vnsers Herren in disem h. Sacrament/ noch nit empfangen/ vnnd hierinn den dienst der kirchen nit geprauchet/ vnd sich also noch nit bewisen/ ein brot vnd ein leib sein mit den anderen gleubigen/ Wo dann soliche vor jrem abscheyd mit anzeygung recht Christlichs hertzens/ begerten auch dises Sacraments theylhafftig zu werden/ den selbigen sollen die Pfarrer/ vnd helffer hierinn dienen/ doch das sie sehen/ das etliche mit jnen vnd dem krancken/ diß Abentmal Christi halten. Gleichermassen sind zu halten/ die so schon in der gemeyn etwan das Abentmal Christi gehalten/ weren aber durch kranckheyt dahin bracht, dz sie zu der gemeyn nit mehr kommen könden. Wo sich von anderen zu trüge/ das sie soliiches auch begereten/ vnnd keynen sonderen aberglauben in dem anzeygten/ dieweil mit krancken alles vff Christlichen trost/ on vil disputierens/ zu handlen ist/ Soll jr Pfarrer/ doch mit raht seiner kirchen pfleger vnd der prediger/ auch eins die zu den Examinatoren verordnet seind/ solichen auch zu willen werden/ Doch das man/ so vil jnen möglich/ darauff handle/ das die Sacrament/ nach der ordnung Christi/ von meniglichen jnn der gemeyn gehalten/ vnnd keyn aberglaub durch die sondere Communion eingefüret/ oder gehalten werde. </w:t>
      </w:r>
    </w:p>
    <w:p w14:paraId="5E9857D0" w14:textId="77777777" w:rsidR="006147E5" w:rsidRDefault="006147E5" w:rsidP="006147E5">
      <w:pPr>
        <w:pStyle w:val="StandardWeb"/>
      </w:pPr>
      <w:r>
        <w:t xml:space="preserve">Man soll auch die Leüt von der Cantzel trewlich ermanen/ das sie jre krancken/ durch jre seelsorger zu trösten/ niit verachten/ vnnd aber auch die selben bei zeiten beschicken wöllen/ damit was da zu fürderung der seelen Heyl zu handlen/ mit rechtem ernst/ verstand vnd frucht/ gehandlet werden möge/ es seie gleich des worts alleyn/ oder auch der Sacramenten halb. </w:t>
      </w:r>
    </w:p>
    <w:p w14:paraId="156DA14E" w14:textId="77777777" w:rsidR="006147E5" w:rsidRDefault="006147E5" w:rsidP="006147E5">
      <w:pPr>
        <w:pStyle w:val="berschrift2"/>
      </w:pPr>
      <w:r>
        <w:t>Der Jugend halb.</w:t>
      </w:r>
    </w:p>
    <w:p w14:paraId="29D1DF8A" w14:textId="77777777" w:rsidR="006147E5" w:rsidRDefault="006147E5" w:rsidP="006147E5">
      <w:pPr>
        <w:pStyle w:val="StandardWeb"/>
      </w:pPr>
      <w:r>
        <w:t xml:space="preserve">Vff das aber an Christlicher Zucht der jugend/ so im tauff dem Herren ergeben würt/ da sich auch die gantz kirch/ sampt den elteren vnd gauattern/ begibt/ die selbigen dem Herren vff zu ziehen/ weniger versaumet werde/ Hat ein Ersam. Raht geordnet/ das vber die gemeynen kinder bericht/ so alle Sontag gehalten/ vier gemeyne kinder bericht im jar gehalten werden/ den einenn den ersten Sontag Martij/ den anderen den ersten Sontag Junij/ den dritten den ersten Sontag Septembris/ den vierden den ersten Sontag Decembris. Vnd soll alweg den vorgohnden Sontag/ ein besonder predig/ von der zucht der kinder/ an die elteren beschehen/ mit ernstlicher ermanung/ das jedes seine kinder vnd gesind/ fleissig zum kinder bericht schicken wölle. Im kinderbericht aber/ die Articul des glaubens/ Vatter vnser vnd Zehen gepot/ vffs kurtzest vnd hellest/ erkläret werden. Zu solichen gemeynen kinderberichten/ solle auch meniglich/ wie in der schrifft an die zünfften gestellet/ die burger ermanet werden/ jre kinder vnnd gesind zu pringen/ Dann sie getauffet/ vnnd also Christo ergeben seind/ vnnd aber der verderbten natur halb/ nur durch andere gezogen werden müssen. Dern halben auch niemand/ inn einer Christlichen Stat vnnd gemeyn zu zulassen/ an seinen kinden vnd gesinden so farlessig zu sein/ das sie die doch nit solten zu den kinderberichten füren. </w:t>
      </w:r>
    </w:p>
    <w:p w14:paraId="73797F6E" w14:textId="77777777" w:rsidR="006147E5" w:rsidRDefault="006147E5" w:rsidP="006147E5">
      <w:pPr>
        <w:pStyle w:val="StandardWeb"/>
      </w:pPr>
      <w:r>
        <w:t xml:space="preserve">Zum anderen/ sollen die pfarrer das volck fleissig ermanen/ das jederman seine kind/ so man si erstlich will lassen zum tisch des Herrenn gohn, wölle zuuor zu dem diener des worts/ auff die Sontag zu dem kinderbericht bringen/ vnnd nach dem selbigen lassen Christlicher leer halben in seinem beisein/ etwas verhöret vnd bericht werden. </w:t>
      </w:r>
    </w:p>
    <w:p w14:paraId="171A980C" w14:textId="77777777" w:rsidR="006147E5" w:rsidRDefault="006147E5" w:rsidP="006147E5">
      <w:pPr>
        <w:pStyle w:val="StandardWeb"/>
      </w:pPr>
      <w:r>
        <w:t xml:space="preserve">Zum dritten/ Das die Schul vnnd leer heüßer zum fürnemisten darumb verordnet seind/ das da die kinder/ sampt guten Gotseligen künsten zu rechtem Christlichen leben geleret vnnd gezogen werden/ So sollen die Schulmeyster/ diejenigen so bey jnen zu hauß vnd kost seind/ also jre elteren nit haben/ alle Sontag zur predig füren/ oder schaffen das die selbige zur predig bracht werden/ Die anderen/ jre leer knaben/ Soll ein jeder vatter sein kind vnd gesind zur predig vnd kinderbericht ziehen/ Vnnd solle doch in beden Lateinischen schulen/ durch die prediger vnd jre helffer/ wie sie das ordnen mögen/ alle wochen vff ein genanten tag/ in der schul ein ermanung vnd predig/ den jungen dienstlich beschehen. </w:t>
      </w:r>
    </w:p>
    <w:p w14:paraId="7247CC36" w14:textId="77777777" w:rsidR="006147E5" w:rsidRDefault="006147E5" w:rsidP="006147E5">
      <w:pPr>
        <w:pStyle w:val="berschrift2"/>
      </w:pPr>
      <w:r>
        <w:t>Für die gantze Gemeyn.</w:t>
      </w:r>
    </w:p>
    <w:p w14:paraId="47723B3D" w14:textId="77777777" w:rsidR="006147E5" w:rsidRDefault="006147E5" w:rsidP="006147E5">
      <w:pPr>
        <w:pStyle w:val="StandardWeb"/>
      </w:pPr>
      <w:r>
        <w:t xml:space="preserve">DIe weil der glaub auß dem gehöre kommet/ vnd das Gotswort mit frucht nit kan gehöret werden/ es begeben sich dann die gemüter/ mit aller begirden vnd gentzlich hie zu/ Dernhalben es Got zu aller zeit gefallen/ das mann zum wenigsten einen tag in der wochen hiezu heyligte/ vnd an dem selben aller anderen geschefft müssig stünde/ damit mann das wort Gottes/ mit recht Got ergebnem gemüt hören/ die Sacrament empfahen/ gebet vnnd andere Götliche werck üben möchte. Sollichs solte nun bey niemand ernstlicher/ dann bey vns/ die wir vnd der reynen erkantnüß des heiligen Euangelii rhümen wöllen/ gehalten werden/ Vnd mann aber findet/ die vff die Sontag/ auch vnder den morgen predigen/ vff den pletzen/ greben/ vnd vor der stat spacieren gohnd/ in würts vnd scherheüseren sitzen zu schwetzen/ zechen vnnd spilen. Desgleichen vnder der Mittag predig/ alles wider eins Ersamen Rahts hieuor außgangene Mandaten vnd gepotten. Vnnd auch etliche zünffte seind/ die alweg/ so sie zu schaffen haben/ zu der stund der Mittag predig zusamen gepieten/ so mann doch darnach zeit genug hette/ da solle mann die voraußgangne Manten wider erfrischen/ vnd vff den zünfften mit allem ernst verkünden/ auch darob halten/ vnd die prediger mit trewem vleis das volck ermanen/ das nemlich jederman/ sich vnnd die seinen/ vff die Sontag zur predig schicken solle. Item das vnder den predigen niemand solle feyl haben/ kein würt/ scherer/ oder andere vnder der zeit der morgen oder Mittags predigen/ in seinem hauß jemands zu zechen/ oder spylen/ gestatten/ das auch niemand vff die Sontag offentlich one notdurfft arbeyte/ noch vff den Sontag bauche/ noch bauch außwesche. Item das niemand vnder den morgen vnd Mittags predigen vff die Sontag/ offentlich vergeblich spacieren/ gehn/ stehn/ oder vff den pletzen/ grenben/ vnd sund in den würts vnd scherheüseren sitze. Item sich auch morgens vnder den Predigen niemands beschiessen solle. Item das auch vff keiner zunfft mehr/ zu der zeit der predigen/ zusamen gebotten/ oder etwas gehandelt werde/ die weil die feirtag abgangen/ damit der Sontag nit also wider Götlich/ Christlich/ der alten Keyser/ vnd eins Ersamen Rahts außgangen gepot/ so übel gehalten werde/ vnd frembd vnd heymisch/ darab vrsach nemmen/ das heilige Euangeli vnd den gantzen handel zu lesteren. </w:t>
      </w:r>
    </w:p>
    <w:p w14:paraId="04576450" w14:textId="77777777" w:rsidR="006147E5" w:rsidRDefault="006147E5" w:rsidP="006147E5">
      <w:pPr>
        <w:pStyle w:val="StandardWeb"/>
      </w:pPr>
      <w:r>
        <w:t xml:space="preserve">Zum anderen/ So ist auch ein geuahrlicher mißbrauch/ so mamnn imb Münster/auch in etlichen andderen pfarren oder kirchen/ prediget/ dz die leüt in den kirchen spacieren vnd schwetzen/ welchs/ bede die prediger vnd zuhörer/ verstöret/ dz beiden volck Gottes je vnd je ein vntreglicher grewel gewesen/ vnd dann solichs jn einem weltlichen raht vnd zunffthauß/ da mann etwas zu handlen hat/ nit gestattet würde/ Vnnd vnser lieber herr Jesus/ als er zu Jerusalem den ernst imb Tempel erzeygte mit dem außtreiben der kauffer vnd verkauffer/ liesse er auch keyn geschirr durch den Tempel tragen. Mar. 11. So haben auch etliche priester/ die es weniger thun solten/ vnd andere/ den mißbrauch/ das sie zur Zeit der predigen/ an den buchleden hart am Münster ligen zu schwetzen. Dieweil dann wir Christen die versamlungen zum heylig seligmachenden Euangeli je also halten/ vnnd zu halten/ mit höchstem ernst verschaffen sollen/ das wir die krafft Gottes zur seligkeyt/ allen die daran glauben/ erkennen/ vnd die leüt auch gern dazu fürderen sollen. So hat ein Ersamer Raht zur ehren Gottes/ vor dem mann je mit höchster zucht vnd andacht erscheinen soll/ vnd auch zu verhütung ergernüß/ heymischer vnnd frömbder/ sampt verstörung der prediger vnnd zuhörer/ geordnet/ vnd wellen das niemand zu der zeit/ so man prediget vnd singet/ jmb Münster oder anderen kirchen/ gehn/ oder darinnen spacieren solle. Auch das die priester oder andere/ zur zeit der predigen/ vff den leben an der Münsterthür ligen/ oder jre thenth da auß zu richten sich müssigen sollen. Damit dise stet/ doch soliche kurtze zeit/ götliche lere vnd betheüser seien/ vnd darfür gehalten werden. Alles bei peen v. ß. pfen. die man jedem verbrecher abnemmen würt. Vnnd damit solichs gehalten/ so solle es den nsibnen vnd jren knechten zu rügen vnd straffen/ beuolhen werden/ Doch welcher dz nit gewüst hte/ vnd sich bei seinen trewen des möcht purgieren vnd entschuldigen/ solle der straffe vberhaben sein. </w:t>
      </w:r>
    </w:p>
    <w:p w14:paraId="27AFF9AD" w14:textId="77777777" w:rsidR="006147E5" w:rsidRDefault="006147E5" w:rsidP="006147E5">
      <w:pPr>
        <w:pStyle w:val="StandardWeb"/>
      </w:pPr>
      <w:r>
        <w:t xml:space="preserve">Zum dritten/ ist ein mißbrauch/ das man was verloren würt/ kinder/ vihe/ kleyder/ gelt/ vnnd anders/ zu end der Predig/ da man das volck zum gebet vnd gesang ermanet/ vnd besonder andacht pflegen soll/ verkündet/ Dernhalb haben vnsere Herren/ ein ERsa. Raht erkennet vnd wöllen/ das wer etwas verloren/ das selbig in zedeln verzeychnet/ dem Sigristen imb Münster bringe/ der ein taffel an predigstul hencken solle/ vnd soliche hendel an den selbigen hefften/ wie man hie vor deren namen/ welchen man geleütet/ an ein taffel ankleybet hat/ Dabei soll er auch solicher zedel abschrifft bei jm behalten/ damit jeder der verloren oder funden hat/ bei jhm bescheyd finden möge/ vnnd man nit zur zeit der fürnemisten andacht/ von sewen/ oder anderem verlieren vnnd finden/ handlen müsse/ Doch der krancken halb/ da man dz bett begeret/ solle man der massen wie herkommen/ verkünden. </w:t>
      </w:r>
    </w:p>
    <w:p w14:paraId="250A268F" w14:textId="77777777" w:rsidR="006147E5" w:rsidRDefault="006147E5" w:rsidP="006147E5">
      <w:pPr>
        <w:pStyle w:val="StandardWeb"/>
      </w:pPr>
      <w:r>
        <w:t xml:space="preserve">Zum vierden/ Dieweil den Pfarrern vnnd Kirchspyl pflegern eygentlich gebüfret/ das sie deren/ die zu der pfarr gehören/ sich Christlichs namens berhümen/ vnd getauffet seind/ besonder sorg tragen/ vnd an dem nichts vnderlassen/ da durch zu verhoffen/ das soliche Christum vnseren Herren in der warheit lerneten/ sich zu seinem wort vnd Sacrament/ als glider seiner gemeyn/ mit aller andacht fügten/ vnd in allem jrem leben also beweisen/ als die jren tauff/ vnd die genad Gottes/ dz er sie zu seinem Sun beruffet/ auch etwar für halten/ Da hat ein Ersa. Raht erkant/ nach dem leyder durch die vil trennungen der Religion/ so sich erhaben/ eben vil leüt seind/ die weder für sich/ noch die jren/ der Predigen vnd Sacramenten achten/ Auch nit wenig/ ob sie schon etwan predig hören/ vileicht auch zum tisch des Herren gohn/ doch also leben/ das durch sie nichs dann der namen Gottes/ vnd das heilig Euangeli gelesteret würd/ das die kirchspyl pfleger gewalt vnnd beuelch haben sollen/ vffdie Sontag oder andere tag/ jegliche in jrer pfarr zu samen kommen/ vnd wa soliche leüt in pfarren/ alle mal der selbigen etliche beschicken/ oder von jhnen verordnen/ die solche besonders ansprechen/ wie sie das für fruchtpar erkennen/ Vnd so die selbigen von denen weren/ die sich von der gemeyn Christi gar sonderen/ sie mit aller senfftmut vrsach forderen/ warumb sie sich also von der gemeynschafft der kirchen abhalten/ vnd ab der leer vnd Sacramenten scheuhen/ die doch die Oberkeyt vnd gantz gemeyne Statt/ für Christlich erkennen vnnd halten/ Vnd so sie dessen etwas vrsachen fürwenden/ das sie ihnen dann in der aller freundlicheyt/ christlichen bericht thuen/ vnd sie zu gewinnen vnderstanden. Sehe mann dann/ das soliche kein besundere vrsachen hetten/ weren sunst so einer kleynen forcht Gottes/ sie ermanen Gottes mer zu achten/ vnd vor augen zu haben. Wo dann seind/ die sich wol dahyn vermögen lassen/ das sie selb predig hören/ vnd die ihren auch darzu halten wolten/ vnd sich aber noch nit dahyn begeben/ dz sie auch zum tisch des Herren gehn wolten/ die sollen sie also dem Herren lassen stohn/ vermanen das er jhnen verleihe sich an ihn volkummen zu begeben/ vnd sie halten/ wie vorzeyten die Catechumenj gehalten worden seind/ dads ist/ die sich der Christlichen leer begeben/ vnnd doch noch nit gemeynschafft der kirchen/ durch die Sacrament angenommen hatten. </w:t>
      </w:r>
    </w:p>
    <w:p w14:paraId="11760515" w14:textId="77777777" w:rsidR="006147E5" w:rsidRDefault="006147E5" w:rsidP="006147E5">
      <w:pPr>
        <w:pStyle w:val="StandardWeb"/>
      </w:pPr>
      <w:r>
        <w:t xml:space="preserve">Befinden sie aber dann/ die sich soliche grosse offenbare verächter Götliches worts/ oder widersprecher bewysen/ das mann jnen das heyligthumb vnd berlin Götlichs worts/ nit könde fürwerffen/ die lassen sie faren/ vnd beuelhen sie Götlichem gericht/ doch das mann jnen dennoch burgerliche freündtschafft vnd dienst/ mit aller senftmuth vnd gutem willlen leyste/ vnnd zu leysten vermane. Dann die Christen/ wie jr himlischer vatter/ guts thun/ vnd allen menschen/ auch Juden vnnd Heyden/ on anstoß leben sollen. Dergleichen sollen sie auch handlen mit denen die sich wol mit predig hören vnd gemeynschafft der heiligen Sacramenten/ etwan Christen beweisen/ aber also leben/ das sie offentliche ergernüs geben/ vnd Christo vnserem Herren vnd seiner kirchen/ zu schand vnd schmach seind/ vnd sich dauon durchleren/ vermanen/ noch Christlichem anhalten nit wöllen abwenden lassen/ Soliche sorg vnd vleis für die zu haben/ so getauffet vnd den namen Christi tragen/ sie also zu jrem heyl zu fürderen/ hat vns der Herr gebotten/ vnd mögen keyn Christi genant werden/ wa wir nit der massen vns vnser selb durch einander annemmen/ So werden dise auch nit Christen sein/ welche sich solichen ermanen vnd anfüren zu Christliichen leben entziehen wöllen/ wie wir dann dz so auß getrucket haben/ MAt. 18. Roma. 12. 1. Corin. 12. vnnd zwar jnn allen Epistolen Pauli/ wie dann ein jeder wol erkennen kan/ das da gar keyn lieb Christi sein muß/ wo man solichen dienst vnd fürderung zur seligkeyt/ den menschen nit beweiset/ oder den selbigen/ wo jemand der bewysen würt/ nit zu gut hat. So vil zwar will der Herr/ das der kirchen leer/ vermanung/ vnd gemeynschafft gelte/ das er gesagt hat/ Wen die kirch vff erden binde oder löße/ der sol imm hymel bunden oder loß sein/ vnd welchen sie die sünden behalte/ oder nachlasse/ denen sollen sie behalten oder nachgelassen sein. Vnnd so jenen/ den kirchspylpflegeren/ hierin schweres zu fiele/ jnn dem mögen sie der Pfarrerraht pflegen vnd haben. </w:t>
      </w:r>
    </w:p>
    <w:p w14:paraId="77ADB4E4" w14:textId="77777777" w:rsidR="006147E5" w:rsidRDefault="006147E5" w:rsidP="006147E5">
      <w:pPr>
        <w:pStyle w:val="berschrift2"/>
      </w:pPr>
      <w:r>
        <w:t>Der Ehe halben.</w:t>
      </w:r>
    </w:p>
    <w:p w14:paraId="5E018CDB" w14:textId="77777777" w:rsidR="006147E5" w:rsidRDefault="006147E5" w:rsidP="006147E5">
      <w:pPr>
        <w:pStyle w:val="StandardWeb"/>
      </w:pPr>
      <w:r>
        <w:t xml:space="preserve">Zum ersten/ Nach dem die Ehe bezeügung vnd einsegnung ein Christlich gotselig werck ist/ da mann die eheleüt jres stands jmb Herren berichtet/ vnd vmb genade in dem selbigen Christlich zu leben bittet/ Ists ja vnfüglich/ das man sie entweders verstohlner weis frü vor tag/ oder jmb tag/ mit so üppiger bracht/ pfeiffen vnd trummen außrichtet/ vnd darzu zeüchet. Man soll je vor Got frey vnnd offentlich/ aber mit demütigem erschlagnen hertzen erscheinen. Da ist geordnet vnd erkant/ dz keyn helffer oder pfarrer niemand/ es seye wer der wölle/ vor dem morgen gepet infüren solle/ sonder wa ein ehe jnzusegnen/ vnd man das frü will haben/ das sich sollich Ehe vnd brautleüt zum morgen gepet verfügen/ daselben das worts Gottes hören/ jr gebet mit anderen glaubigen thun/ vnnd als dann eingesegnet werden sollen. Welche aber zur tagzeyt wöllen kommen/ so sie in das Münster pfarren/ sollen zur tag predig da selbst mit allen züchten erscheinen/ die predig mit andacht hören/ vnnd daruff eingesegnet werden/ vnd in den andren pfarren/ solle es beschehen vff die tag/ so man die tagpredigen darinnen haltet. Wo es aber jemand vff andere tag thun wolte/ so sollen die brautleüt mit jren lieben freünden vnd gesten/ in aller zucht zur kirchen kommen/ zu der zeit/ wie jnenn darzu gelegen sein mage/ vnd die versamlung am grösten ist. Den selben soll dann der diener des worts/ desto ein daffere ermanung/ auß dem wort Gottes thun/ Vnd solle jn alweg hiemit verbotten sein/ zu solichem kirchgang/ paucken/ seytenspyl/ oder etwz weltlicher üpigkeyt zu gebrauchen oder üben/ Dan so diser stand so heylig/ vnd so vil allem menschlichen geschlecht daran/ das er wol vnd Christlich angefangen vnd gehalten werde/ gelegen/ vnd der kirchgang vnd das einsegnen je darumb abgesehen ist/ das man solichen stand/ in vnd mit Got anzutretten/ vnd darinnen zu leben geleret werde/ vnnd darzu genad vnd segen von Got erlange/ so solle je das mit besonder ernstlicher Gotsforcht vnd andacht bewysen werden/ so man doch zuuor/ wa etwas erberkeyt vnd Gotsforcht wz/ gebeichtet/ vnd zum einsegnen/ alweg Meß gehöret/ vor vnd ehe gebettet hat. Was nun Gotselig ist/ solle bey vns so vil ernstlicher geübet werden/ so vil wir vns mehr Götlichs wissens berhümen. </w:t>
      </w:r>
    </w:p>
    <w:p w14:paraId="7C859B7A" w14:textId="77777777" w:rsidR="006147E5" w:rsidRDefault="006147E5" w:rsidP="006147E5">
      <w:pPr>
        <w:pStyle w:val="StandardWeb"/>
      </w:pPr>
      <w:r>
        <w:t xml:space="preserve">Zum anderen/ Es ist auch ein brauch von alters her/ dz die landleüt/ so in der nehe sein/ jre Ehen in der stat lassen einsegnen/ fürnemlich im Münster/ als sie sagen costen zu vermeiden/ den sie dussen halten müssen/ in dem sie vil leüt darzu zuladen/ nit vmbgehn könden/ So tregt sich aber dabei zu/ dz sie ehen haben/ die nit richtig seind/ da man sie nit kennet/ vnd bringet also ergernüs. Dem zu begegnen/ so sollen die diner des worrts/ allemal von den selben eruorderen/ das sie etliche burger zu gegen bringen zu zeügen. Ob nun gleich wol die selben den dieneren des worts nit so bekant/ etwan auch selb nit grüntlich wissen on sachen/ mage man die selben vff jr gefahr jnfüren/ vnd jnen damit darzu dienen/ das sie des ehstandts ein mal gründtlich berichtet werden/ vnd vff Got gewisen/ Doch so man also jemand vff ein vngewisses wil einsegnen/ solle souil jmmer möglich/ mit ernst daruff gesehen werden/ das niemand jhm seines vnrechten behilff suche. </w:t>
      </w:r>
    </w:p>
    <w:p w14:paraId="2CAA8312" w14:textId="77777777" w:rsidR="006147E5" w:rsidRDefault="006147E5" w:rsidP="006147E5">
      <w:pPr>
        <w:pStyle w:val="berschrift2"/>
      </w:pPr>
      <w:r>
        <w:t>Für die Kirchen vff dem land.</w:t>
      </w:r>
    </w:p>
    <w:p w14:paraId="247304CF" w14:textId="77777777" w:rsidR="006147E5" w:rsidRDefault="006147E5" w:rsidP="006147E5">
      <w:pPr>
        <w:pStyle w:val="StandardWeb"/>
      </w:pPr>
      <w:r>
        <w:t xml:space="preserve">Zum erssten/ So haben die pfarrer vff dem land vil mengel/ die kirchen ordnung betreffen/ fürbracht/ denen nit anders/ oder satt geholffen werden mage/ dann durch ein Visitation. Der halben hat ein Ersamer Raht erkant/ järlich zwen von kirchspylpflegeren/ vnd einen von den Predigern erwedhlet/ vnd hienauß geschickt sollen werden/ ein trewe/ leyische lere vnd ermanung zu thun zu rechtem Christlichem leben/ welches der prediger zum ernstlichsten erzelen/ vnd daruff trewlich ermanen/ wa man fehl vnd mangel an leer vnd leben des Pfarrers/ oder anderer hette/ das man soliches wölle den genanten Visitatoren getrewlich anzeygen. Zu solichem predigen solle auch jederman/ alt vnnd jung/ gebotten werden/ Vnnd daruff sollen dann die Kirchen pfleger/ den Schuldheyß/ das gericht/ vnd pfarrer besonder befragen/ vnd so jemand etwas mangel an zu zeygen hette/ verhören. Auch etwan so sich die vrsach zü trüge/ fragen/ vnd dann zur besserung/ vnnd nach dem das hie als Christlich verordnet/ alles anrichten/ so vil jnen das möglich. Was jnen aber zu schwer sein wolte/ das sollen sie heryn für die gemeynen kirchspyl pfleger/ vnd als dann so es die notdurfft erforderret/ für einen Ersamen Raht bringen. </w:t>
      </w:r>
    </w:p>
    <w:p w14:paraId="6B8C46AC" w14:textId="77777777" w:rsidR="006147E5" w:rsidRDefault="006147E5" w:rsidP="006147E5">
      <w:pPr>
        <w:pStyle w:val="StandardWeb"/>
      </w:pPr>
      <w:r>
        <w:t xml:space="preserve">Zum anderen/ So sollen die zwen kirchspyl pfleger/ so also zu Visitieren hinauß gesandt/ die rechnung der kirchen geschworen besehen/ wie solich gut gebrauchet würt/ vnd auch verschaffen/ das es Echristlich/ dz ist vff die armen gewendet werde. Vnd so man zu vor auß solichem gut/ so vil kosten hat müssenn haben/ mit Meß vnnd gesang bücheren/ darnach kirchen gezierd/ kertzen vnd dergleichen/ So sollen darauß zu allen pfarren vff dem land/ etliche notwenndige bücher gekauffet werden/ dieweil die pfarrer der mehrer teyl schmal versehen sein/ vnd solichs selb nit vermögen. Vnd vor allem soll eine jede pfarr haben ein latinische vnd teütsche Bibel/ Historiam Ecclesiasticam/ Commentaria in vetus testamentum Pellicani/ Postilllam Lutheri/ In Epistolam ad Galatas/ Petri/ in Deuteronomium/ vnd etliche Propheten. ITem was von D. Oecolampadio/ vnd hie vber die H. schrifft außgangen/ Als vber den Esaiam/ Jeremiam/ die drey letsten kleinen Propheten/ vber Ezechielem/ Danielem/ Job/ Hoseam/ Abacuc/ Zephaniam/ den Psalter/ die vier Euangelia/ vber die Epistel zun Römerern/ Ephesern/ vnd was sunst mag nutzlich vnd jeder pfarr zu kauffen treglich sein. Vnd die bücher so also kauffet/ sollen auch jnuentiret/ vnd ffgeschriben/vnnd nit von der pfarr genommen werden. Soliche Visitation vnd heymsuchen/ haben die alten/ eh der abfall so grob eingerissen/ mit grossem ernst gehalten/ Dauon noch in etlichen Stifften dz vber bliben/ dz man heysset den send bereiten/ vnd derhalben haben auch alle Euangelische stend/ die etwz Landschafften haben/ soliche Visitation wider an die hand genommenn/ vnd schaffen damit nit geringe frucht. </w:t>
      </w:r>
    </w:p>
    <w:p w14:paraId="7F802DA4" w14:textId="77777777" w:rsidR="006147E5" w:rsidRDefault="006147E5" w:rsidP="006147E5">
      <w:pPr>
        <w:pStyle w:val="StandardWeb"/>
      </w:pPr>
      <w:r>
        <w:t xml:space="preserve">Zum dritten/ Ist aller Pfarrer vff dem land einhellig clag/ das inn allen flecken ein grosse verlassung seie/ das wort Gottes zu hören/ welche verlassung am mehrteyyl orten durch die eingefüret/ erhalten vnnd gemehret würdt/ die soliches billich vor anderen solten verhüten. Dann vff die Sontag pflegen eben vil/ die zeit so man prediget/ vff den kirchhöffen/ vnder den lauben/ an anderen pletzen/ in würtsheüseren/ vnnd sunst zu stehn vnd sitzen/ da selbes schwetzen/ etwan auch spylen/ zechen/ vnd ander vnordenlich wesen füren. Es seind auch die/ so man prediget/ vnder den kirchen stohnd zu geylen vnd mutwill zutreiben/ dz sie die predigen vnd hören/ jrr machen/ An etlichen orten/ die Schultheyß zur zeit der predig/ gericht vnd gemeyn halten. Dieweil dann nun alle feyertag ab sein/ vnd das gantz menschlich heyl daran staht/ das man Gottes wort höre vnd glaube/ auch das arm arbeytsam Landuolck amb verstand so schwach vnd vnerübet/ das jm gar vil mehr/ dann anderen/ von nöten ist/ das es durch die Oberkeytgezogen/ vnd zu seinem nutz gefüret werde/ So solle jnen/ von der oberkeyt wegen/ gebotten werden/ vff die Sontag sich vnd jre knecht vnd gesind zur predig zu schicken/ vnd bey pen iij. ß. pfen. verbieten/ das zur zeit derf predig niemand sich an der gassen/ vff den kirchhöuen/ vnder den lauben/ in würtsheüseren/ oder anderswo/ finden lassen. Noch vil weniger bey peen x.ß. pfenig. zeche/ spyle/ dantze/ oder andere leichtigheyten treibe. Gleicher straff der zehen schilling/ solle auch daruff gesetzet sein/ wo man zu solche zeyt der predig/ gericht oder gemeyn hielte. </w:t>
      </w:r>
    </w:p>
    <w:p w14:paraId="7363E1D7" w14:textId="77777777" w:rsidR="006147E5" w:rsidRDefault="006147E5" w:rsidP="006147E5">
      <w:pPr>
        <w:pStyle w:val="StandardWeb"/>
      </w:pPr>
      <w:r>
        <w:t xml:space="preserve">Zum vierden/ demanch vff dem land ein grosser/ vnd den armen leüten ein beschwerlicher mißbrauch ist mit den kirchweihenen vnnd meßtagen/ vff welche die Armen leüt/ das jr mit hauffen verschwenden/ geübet werden/ das es bei den Heyden nit erliitten were/ dadurch ddas jung vnd frembd volck höchlich verergeret würt. Soliche Heydnische/ ja vihische mißbreuch sollen abgestellet/ vnd in allen flecken mit namen verpotten werden/ das niemand vberal/ weder fremd noch heymisch gestattet werde/ vnder den zeiten/ so man vff soliche tag predigt/ zu thantzen/ zechen/ oder ander üppikeyt zu treiben. Vnd so man mitler zeit freüntlich zeren/ oder auch jungem volck ein thantz erlauben würde/ so sollen alweg etliche besonder dapffere menner verordnet werden/ die alwegen darbey seien/ vnd ein ernstlich einsehen haben/ das in demzechen eins Ersamen Rahts Constitution vnd ordnung/ nit vbertretten/ vnd im thantzen keyn vnzucht/ wie dann das jung landuolck etwan gar zu vil vnuerschammet ist/ begangen/ vnd zu rechter zeit auchh vffgehöret werde/ damit sie nit biß in die mitnacht vnd lenger dantzen/ vnd dabey alle vnzucht treiben/ vnnd dann erst bei nacht heym ziehen. Ob auch Schuldheyß vnd gericht darinnen fahrlessig sein würden/ die selbigen solle man darumb straffen. </w:t>
      </w:r>
    </w:p>
    <w:p w14:paraId="59DBD949" w14:textId="77777777" w:rsidR="006147E5" w:rsidRDefault="006147E5" w:rsidP="006147E5">
      <w:pPr>
        <w:pStyle w:val="StandardWeb"/>
      </w:pPr>
      <w:r>
        <w:t xml:space="preserve">Zum fünfften/ der H. Sacramenten halben/ ist bedacht das/ so vil möglich/ der tauff wie alhie in der Stat/ vff die Sontag/ vnd das H. Abentmal zu vier wochen eynist gehalten würde/ oder vffs lengist zu acht wochen/ nach einer jeden kirchen gelegenheyt. </w:t>
      </w:r>
    </w:p>
    <w:p w14:paraId="622B99D0" w14:textId="77777777" w:rsidR="006147E5" w:rsidRDefault="006147E5" w:rsidP="006147E5">
      <w:pPr>
        <w:pStyle w:val="StandardWeb"/>
      </w:pPr>
      <w:r>
        <w:t xml:space="preserve">Zum sechsten/ So sollen die Visitatoren beuelch habenn/ was sie noch ergerliche bilder/ die zu offenlicher abgötterey vnd aberglauben gebrauchet werden/ in kirchen vff dem land funden/ die selbigen ab zu schaffen. </w:t>
      </w:r>
    </w:p>
    <w:p w14:paraId="2A03F957" w14:textId="77777777" w:rsidR="006147E5" w:rsidRDefault="006147E5" w:rsidP="006147E5">
      <w:pPr>
        <w:pStyle w:val="berschrift1"/>
        <w:rPr>
          <w:sz w:val="48"/>
        </w:rPr>
      </w:pPr>
      <w:r>
        <w:t>Verordnung des Raths der Stadt Straßburg, daß allein das heilig Gotteswort gepredigt und alle Scheltworte vermieden werden sollen.</w:t>
      </w:r>
    </w:p>
    <w:p w14:paraId="758143B0" w14:textId="77777777" w:rsidR="006147E5" w:rsidRDefault="006147E5" w:rsidP="006147E5">
      <w:pPr>
        <w:pStyle w:val="StandardWeb"/>
      </w:pPr>
      <w:r>
        <w:t xml:space="preserve">Wir Egenolph Röder von Diersperg der Meister und der Rath zu Straßburg Thun allen und jeden unsern Burgern angehörigen, verwandten und hintersassen, sie seyen geistlich oder weltlich zu vernehmen. Nachdem sich ein zeither zwischen etlichen aus der Priesterschaft auch etlichen weltlichen Personen, in unser Stadt Strasburg und Oberkeit vielerley Reden, Reitz und schmähe Wort, so durch die Prädicanten und Lydpriester uff den Kanzeln der Stifft, Pfarren und Klöstern auch folgends utner der Gemein begeben haben, die da zuvorderst unsern heiligen christlichen Glauben, darzu brüderliche einhellig Lieb belangen, und dermassen sich je länger je mehr zutragen möchten, Also wo gebührlichs Insehen gespart, das nicht anders dann oberste Gotteslästerung auch zweyung und aufruhr zu besorgen wäre, </w:t>
      </w:r>
    </w:p>
    <w:p w14:paraId="7B0EA2E8" w14:textId="77777777" w:rsidR="006147E5" w:rsidRDefault="006147E5" w:rsidP="006147E5">
      <w:pPr>
        <w:pStyle w:val="StandardWeb"/>
      </w:pPr>
      <w:r>
        <w:t xml:space="preserve">Demselbigen mit höchsten Fleiß, als wir, wie einer christlichen Oberkeit zu thun gebüret, auch ein solchs zu verhüten, schuldig sind, vorzuseyn. So warnen und erfordern wir einen jeden, er sey Geistlich oder Weltlich, Hohes oder niedern Stands, er sey uns mit Pflichten, Schirm oder anderer Weise zugethan, auch die hinter uns und bey uns wohnen und sitzen, Hiemit ernstlich gebieten und wöllen, Nemlich: </w:t>
      </w:r>
    </w:p>
    <w:p w14:paraId="7B8C94BD" w14:textId="77777777" w:rsidR="006147E5" w:rsidRDefault="006147E5" w:rsidP="006147E5">
      <w:pPr>
        <w:pStyle w:val="StandardWeb"/>
      </w:pPr>
      <w:r>
        <w:t xml:space="preserve">Daß Ihr und alle die so sich Predigens in unsrer Stadt und Oberkeit unterziehn und gebrauchen, auff allen Canzlen nichts anders, dann das heylig Evangelium und die Lehr Gottes freu offentlich und was zu Mehrung der Lieb Gottes und des Nächsten reicht, dem gemeinen christlichen Volk verkünden wöllt, und andre Stempeneyen dem heiligen christlichen Glauben ungemäß, auch alle Reitz und Schmähewort, darzu alles das den gemeinen Mann in Aergernuß oder Zweifel führen, oder zu einer Empörung und Ungehorsame gegen seine Oberkeit, sy sey Geistlich oder Weltlich reitzen oder bewegen möcht, euch gänzlich enthalt, entziehet und nit hören laßt. </w:t>
      </w:r>
    </w:p>
    <w:p w14:paraId="5B331D9B" w14:textId="77777777" w:rsidR="006147E5" w:rsidRDefault="006147E5" w:rsidP="006147E5">
      <w:pPr>
        <w:pStyle w:val="StandardWeb"/>
      </w:pPr>
      <w:r>
        <w:t xml:space="preserve">Darneben auch Ihr und ein jeder unsrer Burger, Unterthan und Inwohner gegen den Layen, und herwiederumb dieselbigen gegen den Geistlichen Personen, an allen und jeden Orten, sich aller aufrührischen und Schmähworten und was zu Beleidigung, Schmach, Unehr und Verletzung unsres heiligen christlichen Glaubens dienet, und den Nebenmenschen zu Abbruch brüderlicher Liebe bewegen oder führen möchte, enthalten und absundern, Sundern einen Gottgefälligen bürderlichen Frieden, je einer gegen dem andern mit Worten und Werken beweisen, und festiglich halten, keiner den andern weder Ketzer, Buben, Schelmen, Böswicht oder dergleichen, weder zu Ruck noch unter Augen nit schelten. Mit der angehängten unsrer Warnung, wo jemand wär, der sich diesem unserm offnen Gebot freventlich etwas fürnehmen oder handeln wird, es wäre mit Worten oder mit Werken, daß wir gegen denselbigen dermassen wöllen mit gebührender Straf fürfahren, daß sies oder derselb auch männiglich abnehmen müssen, daß wir daran ganz kein Gefallen haben, und kein anders dann ein recht christlich Gemüth und die Evangelisch Wahrheit auch brüderlich Lieb, Einigkeit und Frieden mit der That zu handhaben, ganz geflissen sind. Darnach wiss sich ein jeder er sey Geistlich oder Weltlich zu richten. Erkannt uff Zinstag den ersten Decembris A. 1523. </w:t>
      </w:r>
    </w:p>
    <w:p w14:paraId="00C7874A" w14:textId="77777777" w:rsidR="0022039F" w:rsidRDefault="0022039F" w:rsidP="0022039F"/>
    <w:p w14:paraId="019DD9DC" w14:textId="77777777" w:rsidR="00D5498D" w:rsidRPr="00D5498D" w:rsidRDefault="007166CE" w:rsidP="008E63BE">
      <w:pPr>
        <w:pStyle w:val="berschrift1"/>
      </w:pPr>
      <w:r>
        <w:br w:type="page"/>
      </w:r>
      <w:r w:rsidR="00D5498D" w:rsidRPr="00D5498D">
        <w:t>Quellen:</w:t>
      </w:r>
    </w:p>
    <w:p w14:paraId="1FBB74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56ADB0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6237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60002F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97F241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973B3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DC7E97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55ADA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6F333D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18689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272410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348167" w14:textId="3A7DEBB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9AA"/>
    <w:rsid w:val="00082307"/>
    <w:rsid w:val="000C66E5"/>
    <w:rsid w:val="001F54C4"/>
    <w:rsid w:val="0022039F"/>
    <w:rsid w:val="00272484"/>
    <w:rsid w:val="00297F83"/>
    <w:rsid w:val="002E6D11"/>
    <w:rsid w:val="00381C0C"/>
    <w:rsid w:val="00537F59"/>
    <w:rsid w:val="005F4B24"/>
    <w:rsid w:val="006147E5"/>
    <w:rsid w:val="006D39AA"/>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BB2AAF"/>
  <w15:chartTrackingRefBased/>
  <w15:docId w15:val="{9E2F4C69-D24E-4BCE-99A1-BC0D39568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6147E5"/>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6147E5"/>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6147E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611554">
      <w:bodyDiv w:val="1"/>
      <w:marLeft w:val="0"/>
      <w:marRight w:val="0"/>
      <w:marTop w:val="0"/>
      <w:marBottom w:val="0"/>
      <w:divBdr>
        <w:top w:val="none" w:sz="0" w:space="0" w:color="auto"/>
        <w:left w:val="none" w:sz="0" w:space="0" w:color="auto"/>
        <w:bottom w:val="none" w:sz="0" w:space="0" w:color="auto"/>
        <w:right w:val="none" w:sz="0" w:space="0" w:color="auto"/>
      </w:divBdr>
      <w:divsChild>
        <w:div w:id="236282427">
          <w:marLeft w:val="0"/>
          <w:marRight w:val="0"/>
          <w:marTop w:val="0"/>
          <w:marBottom w:val="0"/>
          <w:divBdr>
            <w:top w:val="none" w:sz="0" w:space="0" w:color="auto"/>
            <w:left w:val="none" w:sz="0" w:space="0" w:color="auto"/>
            <w:bottom w:val="none" w:sz="0" w:space="0" w:color="auto"/>
            <w:right w:val="none" w:sz="0" w:space="0" w:color="auto"/>
          </w:divBdr>
        </w:div>
        <w:div w:id="232156131">
          <w:marLeft w:val="0"/>
          <w:marRight w:val="0"/>
          <w:marTop w:val="0"/>
          <w:marBottom w:val="0"/>
          <w:divBdr>
            <w:top w:val="none" w:sz="0" w:space="0" w:color="auto"/>
            <w:left w:val="none" w:sz="0" w:space="0" w:color="auto"/>
            <w:bottom w:val="none" w:sz="0" w:space="0" w:color="auto"/>
            <w:right w:val="none" w:sz="0" w:space="0" w:color="auto"/>
          </w:divBdr>
        </w:div>
        <w:div w:id="389697611">
          <w:marLeft w:val="0"/>
          <w:marRight w:val="0"/>
          <w:marTop w:val="0"/>
          <w:marBottom w:val="0"/>
          <w:divBdr>
            <w:top w:val="none" w:sz="0" w:space="0" w:color="auto"/>
            <w:left w:val="none" w:sz="0" w:space="0" w:color="auto"/>
            <w:bottom w:val="none" w:sz="0" w:space="0" w:color="auto"/>
            <w:right w:val="none" w:sz="0" w:space="0" w:color="auto"/>
          </w:divBdr>
        </w:div>
        <w:div w:id="1984238335">
          <w:marLeft w:val="0"/>
          <w:marRight w:val="0"/>
          <w:marTop w:val="0"/>
          <w:marBottom w:val="0"/>
          <w:divBdr>
            <w:top w:val="none" w:sz="0" w:space="0" w:color="auto"/>
            <w:left w:val="none" w:sz="0" w:space="0" w:color="auto"/>
            <w:bottom w:val="none" w:sz="0" w:space="0" w:color="auto"/>
            <w:right w:val="none" w:sz="0" w:space="0" w:color="auto"/>
          </w:divBdr>
        </w:div>
        <w:div w:id="1598517076">
          <w:marLeft w:val="0"/>
          <w:marRight w:val="0"/>
          <w:marTop w:val="0"/>
          <w:marBottom w:val="0"/>
          <w:divBdr>
            <w:top w:val="none" w:sz="0" w:space="0" w:color="auto"/>
            <w:left w:val="none" w:sz="0" w:space="0" w:color="auto"/>
            <w:bottom w:val="none" w:sz="0" w:space="0" w:color="auto"/>
            <w:right w:val="none" w:sz="0" w:space="0" w:color="auto"/>
          </w:divBdr>
        </w:div>
        <w:div w:id="319047074">
          <w:marLeft w:val="0"/>
          <w:marRight w:val="0"/>
          <w:marTop w:val="0"/>
          <w:marBottom w:val="0"/>
          <w:divBdr>
            <w:top w:val="none" w:sz="0" w:space="0" w:color="auto"/>
            <w:left w:val="none" w:sz="0" w:space="0" w:color="auto"/>
            <w:bottom w:val="none" w:sz="0" w:space="0" w:color="auto"/>
            <w:right w:val="none" w:sz="0" w:space="0" w:color="auto"/>
          </w:divBdr>
        </w:div>
        <w:div w:id="1934850038">
          <w:marLeft w:val="0"/>
          <w:marRight w:val="0"/>
          <w:marTop w:val="0"/>
          <w:marBottom w:val="0"/>
          <w:divBdr>
            <w:top w:val="none" w:sz="0" w:space="0" w:color="auto"/>
            <w:left w:val="none" w:sz="0" w:space="0" w:color="auto"/>
            <w:bottom w:val="none" w:sz="0" w:space="0" w:color="auto"/>
            <w:right w:val="none" w:sz="0" w:space="0" w:color="auto"/>
          </w:divBdr>
        </w:div>
        <w:div w:id="1108164787">
          <w:marLeft w:val="0"/>
          <w:marRight w:val="0"/>
          <w:marTop w:val="0"/>
          <w:marBottom w:val="0"/>
          <w:divBdr>
            <w:top w:val="none" w:sz="0" w:space="0" w:color="auto"/>
            <w:left w:val="none" w:sz="0" w:space="0" w:color="auto"/>
            <w:bottom w:val="none" w:sz="0" w:space="0" w:color="auto"/>
            <w:right w:val="none" w:sz="0" w:space="0" w:color="auto"/>
          </w:divBdr>
        </w:div>
        <w:div w:id="756053457">
          <w:marLeft w:val="0"/>
          <w:marRight w:val="0"/>
          <w:marTop w:val="0"/>
          <w:marBottom w:val="0"/>
          <w:divBdr>
            <w:top w:val="none" w:sz="0" w:space="0" w:color="auto"/>
            <w:left w:val="none" w:sz="0" w:space="0" w:color="auto"/>
            <w:bottom w:val="none" w:sz="0" w:space="0" w:color="auto"/>
            <w:right w:val="none" w:sz="0" w:space="0" w:color="auto"/>
          </w:divBdr>
        </w:div>
        <w:div w:id="173156359">
          <w:marLeft w:val="0"/>
          <w:marRight w:val="0"/>
          <w:marTop w:val="0"/>
          <w:marBottom w:val="0"/>
          <w:divBdr>
            <w:top w:val="none" w:sz="0" w:space="0" w:color="auto"/>
            <w:left w:val="none" w:sz="0" w:space="0" w:color="auto"/>
            <w:bottom w:val="none" w:sz="0" w:space="0" w:color="auto"/>
            <w:right w:val="none" w:sz="0" w:space="0" w:color="auto"/>
          </w:divBdr>
        </w:div>
        <w:div w:id="587884934">
          <w:marLeft w:val="0"/>
          <w:marRight w:val="0"/>
          <w:marTop w:val="0"/>
          <w:marBottom w:val="0"/>
          <w:divBdr>
            <w:top w:val="none" w:sz="0" w:space="0" w:color="auto"/>
            <w:left w:val="none" w:sz="0" w:space="0" w:color="auto"/>
            <w:bottom w:val="none" w:sz="0" w:space="0" w:color="auto"/>
            <w:right w:val="none" w:sz="0" w:space="0" w:color="auto"/>
          </w:divBdr>
        </w:div>
        <w:div w:id="143065990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52661252">
      <w:bodyDiv w:val="1"/>
      <w:marLeft w:val="0"/>
      <w:marRight w:val="0"/>
      <w:marTop w:val="0"/>
      <w:marBottom w:val="0"/>
      <w:divBdr>
        <w:top w:val="none" w:sz="0" w:space="0" w:color="auto"/>
        <w:left w:val="none" w:sz="0" w:space="0" w:color="auto"/>
        <w:bottom w:val="none" w:sz="0" w:space="0" w:color="auto"/>
        <w:right w:val="none" w:sz="0" w:space="0" w:color="auto"/>
      </w:divBdr>
      <w:divsChild>
        <w:div w:id="700327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17</Pages>
  <Words>7876</Words>
  <Characters>49620</Characters>
  <Application>Microsoft Office Word</Application>
  <DocSecurity>0</DocSecurity>
  <Lines>413</Lines>
  <Paragraphs>114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57382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2020-12-06T10:18:00Z</dcterms:created>
  <dcterms:modified xsi:type="dcterms:W3CDTF">2020-12-11T06:20:00Z</dcterms:modified>
  <dc:title>Straßburger Kirchenordnungen</dc:title>
  <dc:creator>diverse</dc:creator>
  <dc:language>de</dc:language>
</cp:coreProperties>
</file>